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1B7" w:rsidRPr="009F71B7" w:rsidP="009F71B7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УИД 86MS0059-01-2025-000065-83            </w:t>
      </w:r>
      <w:r w:rsidRPr="009F71B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ab/>
        <w:t xml:space="preserve">       дело № 05-0049/2604/2025</w:t>
      </w:r>
    </w:p>
    <w:p w:rsidR="009F71B7" w:rsidRPr="009F71B7" w:rsidP="009F71B7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9F71B7" w:rsidRPr="009F71B7" w:rsidP="009F71B7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9F71B7" w:rsidRPr="009F71B7" w:rsidP="009F71B7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F71B7" w:rsidRPr="009F71B7" w:rsidP="009F71B7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 Сургут                                                                                   22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января 2025 года</w:t>
      </w:r>
    </w:p>
    <w:p w:rsidR="009F71B7" w:rsidRPr="009F71B7" w:rsidP="009F71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 д. 9 каб. 209</w:t>
      </w:r>
    </w:p>
    <w:p w:rsidR="009F71B7" w:rsidRPr="009F71B7" w:rsidP="009F71B7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дело об административном правонарушении, предусмотренном частью 2 статьи 15.33 КоАП РФ, в отношении</w:t>
      </w: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Бубнова Максима Евгеньевича, ранее не привлекавшегося к административной ответственности в течение года по главе 15 КоАП РФ, согласно изложенным в протоколе сведениям,</w:t>
      </w:r>
    </w:p>
    <w:p w:rsidR="009F71B7" w:rsidRPr="009F71B7" w:rsidP="009F71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F71B7" w:rsidRPr="009F71B7" w:rsidP="009F71B7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 Максим Евгеньевич</w:t>
      </w: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являясь должностным лицом –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директором ООО</w:t>
      </w:r>
      <w:r w:rsidRPr="009F7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представил в установленный законом срок до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25.07.2024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расчет по начисленным и уплаченным страховым взносам в составе единой формы сведений (ЕФС-1) за 6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месяцев 2024 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28.10.2024 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101-24-006-6080-0100 от 28.10.2024,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совершив своим бездействием в 00:01 26.07.2024 административное правонарушение, предусмотренное частью 2 статьи 15.33 КоАП РФ. </w:t>
      </w: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 Максим Евгеньевич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не оспаривал, в содеянном раскаялся, ходатайств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</w:t>
      </w:r>
      <w:r w:rsidRPr="009F71B7"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не вовремя сдал отчет по техническим причинам, не перепроверил.</w:t>
      </w: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Изучив материалы дела, заслушав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 Максима Евгеньевича,</w:t>
      </w: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мировой судья приходит к следующему.</w:t>
      </w: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Вина</w:t>
      </w: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 Максима Евгеньевича</w:t>
      </w: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9F7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подтверждается: протоколом №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575030 </w:t>
      </w:r>
      <w:r w:rsidRPr="009F7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административном правонарушении </w:t>
      </w: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от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14.01.2025</w:t>
      </w: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; обращением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101-24-006-6080-0100 от 28.10.2024, </w:t>
      </w: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9F7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</w:p>
    <w:p w:rsidR="009F71B7" w:rsidRPr="009F71B7" w:rsidP="009F71B7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 Максима Евгеньевича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инкриминируемом административном правонарушении. </w:t>
      </w:r>
    </w:p>
    <w:p w:rsidR="009F71B7" w:rsidRPr="009F71B7" w:rsidP="009F71B7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статьями 17,19,24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9F71B7">
        <w:rPr>
          <w:rFonts w:ascii="Times New Roman" w:eastAsia="Times New Roman" w:hAnsi="Times New Roman" w:cs="Times New Roman"/>
          <w:spacing w:val="11"/>
          <w:sz w:val="27"/>
          <w:szCs w:val="27"/>
          <w:lang w:eastAsia="ru-RU"/>
        </w:rPr>
        <w:t>24.07.1998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9F71B7" w:rsidRPr="009F71B7" w:rsidP="009F71B7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9F71B7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следующего за отчетным периодом, 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ХМАО - Югра, г. Сургут, пр-кт Ленина, д. 43, 4 этаж. Фактически расчёт представлен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28.10.2024, с опозданием на 3 месяца и 3 дня от даты 25.07.2024.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F71B7" w:rsidRPr="009F71B7" w:rsidP="009F71B7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действия должностного лица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 Максима Евгеньевича,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являющегося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директором ООО 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9F7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F7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9F71B7" w:rsidRPr="009F71B7" w:rsidP="009F7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вину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 Максима Евгеньевича</w:t>
      </w:r>
      <w:r w:rsidRPr="009F71B7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, 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признание вины</w:t>
      </w:r>
      <w:r w:rsidRPr="009F71B7">
        <w:rPr>
          <w:rFonts w:ascii="Times New Roman" w:eastAsia="Calibri" w:hAnsi="Times New Roman" w:cs="Times New Roman"/>
          <w:bCs/>
          <w:sz w:val="27"/>
          <w:szCs w:val="27"/>
        </w:rPr>
        <w:t xml:space="preserve">, раскаяние в содеянном, наличие на его иждивении двоих малолетних детей. </w:t>
      </w: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привлекаемого в ходе рассмотрения дела не установлено.</w:t>
      </w: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9F71B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статьи 4.1</w:t>
        </w:r>
      </w:hyperlink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71B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КоАП РФ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Бубнову Максиму Евгеньевичу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9F71B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КоАП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административное правонарушение наказывается наложением </w:t>
      </w:r>
      <w:r w:rsidRPr="009F71B7">
        <w:rPr>
          <w:rFonts w:ascii="Times New Roman" w:eastAsia="Calibri" w:hAnsi="Times New Roman" w:cs="Times New Roman"/>
          <w:sz w:val="27"/>
          <w:szCs w:val="27"/>
        </w:rPr>
        <w:t>административного штрафа на должностных лиц - от трехсот до пятисот рублей.</w:t>
      </w:r>
    </w:p>
    <w:p w:rsidR="009F71B7" w:rsidRPr="009F71B7" w:rsidP="009F71B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</w:pPr>
      <w:r w:rsidRPr="009F71B7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Между тем в силу части 1 статьи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5" w:anchor="/document/12125267/entry/2000" w:history="1">
        <w:r w:rsidRPr="009F71B7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  <w:lang w:eastAsia="ru-RU"/>
          </w:rPr>
          <w:t>раздела II</w:t>
        </w:r>
      </w:hyperlink>
      <w:r w:rsidRPr="009F71B7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5" w:anchor="/document/12125267/entry/3402" w:history="1">
        <w:r w:rsidRPr="009F71B7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  <w:lang w:eastAsia="ru-RU"/>
          </w:rPr>
          <w:t>частью 2 статьи 3.4</w:t>
        </w:r>
      </w:hyperlink>
      <w:r w:rsidRPr="009F71B7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 настоящего Кодекса, за исключением случаев, предусмотренных </w:t>
      </w:r>
      <w:hyperlink r:id="rId5" w:anchor="/document/12125267/entry/4112" w:history="1">
        <w:r w:rsidRPr="009F71B7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  <w:lang w:eastAsia="ru-RU"/>
          </w:rPr>
          <w:t>частью 2</w:t>
        </w:r>
      </w:hyperlink>
      <w:r w:rsidRPr="009F71B7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 настоящей статьи.</w:t>
      </w:r>
    </w:p>
    <w:p w:rsidR="009F71B7" w:rsidRPr="009F71B7" w:rsidP="009F71B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С учетом взаимосвязанных положений </w:t>
      </w:r>
      <w:hyperlink r:id="rId6" w:anchor="/document/12125267/entry/3403" w:history="1">
        <w:r w:rsidRPr="009F71B7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части 3 статьи 3.4</w:t>
        </w:r>
      </w:hyperlink>
      <w:r w:rsidRPr="009F71B7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и </w:t>
      </w:r>
      <w:hyperlink r:id="rId6" w:anchor="/document/12125267/entry/4111" w:history="1">
        <w:r w:rsidRPr="009F71B7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части 1 статьи 4.1.1</w:t>
        </w:r>
      </w:hyperlink>
      <w:r w:rsidRPr="009F71B7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 </w:t>
      </w:r>
      <w:hyperlink r:id="rId6" w:anchor="/document/12125267/entry/3402" w:history="1">
        <w:r w:rsidRPr="009F71B7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части 2 статьи 3.4</w:t>
        </w:r>
      </w:hyperlink>
      <w:r w:rsidRPr="009F71B7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указанного Кодекса.</w:t>
      </w:r>
    </w:p>
    <w:p w:rsidR="009F71B7" w:rsidRPr="009F71B7" w:rsidP="009F71B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рассматриваемом случае следует, что имеются условия, предусмотренные </w:t>
      </w:r>
      <w:hyperlink r:id="rId6" w:anchor="/document/12125267/entry/3402" w:history="1">
        <w:r w:rsidRPr="009F71B7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частью 2 статьи 3.4</w:t>
        </w:r>
      </w:hyperlink>
      <w:r w:rsidRPr="009F71B7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 Кодекса Российской Федерации об административных правонарушениях в части такого обстоятельства как отсутствие возникновения угрозы причинения вреда неопределенному кругу лиц и </w:t>
      </w:r>
      <w:r w:rsidRPr="009F71B7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безопасности государства ввиду ненадлежащего исполнения должностным лицом публично-правовых обязанностей, возложенных на него требованиями законодательства Российской Федерации.</w:t>
      </w: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 Максим Евгеньевич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части 1 статьи 4.1.1 КоАП РФ.  </w:t>
      </w: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статьями 4.1.1, 29.9-29.11 КоАП РФ, мировой судья</w:t>
      </w:r>
    </w:p>
    <w:p w:rsidR="009F71B7" w:rsidRPr="009F71B7" w:rsidP="009F71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F71B7" w:rsidRPr="009F71B7" w:rsidP="009F7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 Максима Евгеньевича</w:t>
      </w: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виновным в </w:t>
      </w:r>
      <w:r w:rsidRPr="009F71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совершении административного правонарушения, предусмотренного частью 2 статьи 15.33. КоАП РФ </w:t>
      </w:r>
      <w:r w:rsidRPr="009F71B7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и назначить ему наказание с применением части 1 статьи 4.1.1. КоАП РФ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виде предупреждения. </w:t>
      </w:r>
    </w:p>
    <w:p w:rsidR="009F71B7" w:rsidRPr="009F71B7" w:rsidP="009F7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дней в Сургутский городской суд через мирового судью судебного участка № 4 Сургутского судебного района города окружного значения Сургута.</w:t>
      </w:r>
    </w:p>
    <w:p w:rsidR="009F71B7" w:rsidRPr="009F71B7" w:rsidP="009F71B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71B7" w:rsidRPr="009F71B7" w:rsidP="009F71B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9F71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Н.В. Разумная</w:t>
      </w:r>
    </w:p>
    <w:p w:rsidR="009F71B7" w:rsidRPr="009F71B7" w:rsidP="009F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71B7" w:rsidRPr="009F71B7" w:rsidP="009F71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71B7" w:rsidRPr="009F71B7" w:rsidP="009F71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71B7" w:rsidRPr="009F71B7" w:rsidP="009F71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71B7" w:rsidRPr="009F71B7" w:rsidP="009F71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71B7" w:rsidRPr="009F71B7" w:rsidP="009F71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3DB4"/>
    <w:sectPr w:rsidSect="00553DB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B7"/>
    <w:rsid w:val="00583DB4"/>
    <w:rsid w:val="009F7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62A5E2-C85D-4678-8648-63ABC314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